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07991" w14:textId="38F857B4" w:rsidR="00AD4AB1" w:rsidRDefault="0059139A" w:rsidP="00AD4AB1">
      <w:pPr>
        <w:jc w:val="center"/>
        <w:textAlignment w:val="baseline"/>
        <w:rPr>
          <w:rFonts w:cs="Times New Roman"/>
          <w:b/>
          <w:bCs/>
          <w:sz w:val="28"/>
          <w:szCs w:val="28"/>
          <w:bdr w:val="none" w:sz="0" w:space="0" w:color="auto" w:frame="1"/>
        </w:rPr>
      </w:pPr>
      <w:r>
        <w:rPr>
          <w:noProof/>
          <w:lang w:val="en-US"/>
        </w:rPr>
        <w:drawing>
          <wp:anchor distT="0" distB="0" distL="114300" distR="114300" simplePos="0" relativeHeight="251658240" behindDoc="0" locked="0" layoutInCell="1" allowOverlap="1" wp14:anchorId="5023127E" wp14:editId="3587E210">
            <wp:simplePos x="0" y="0"/>
            <wp:positionH relativeFrom="column">
              <wp:posOffset>0</wp:posOffset>
            </wp:positionH>
            <wp:positionV relativeFrom="paragraph">
              <wp:posOffset>0</wp:posOffset>
            </wp:positionV>
            <wp:extent cx="693420" cy="772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8978" t="25439" r="19008" b="25707"/>
                    <a:stretch/>
                  </pic:blipFill>
                  <pic:spPr bwMode="auto">
                    <a:xfrm>
                      <a:off x="0" y="0"/>
                      <a:ext cx="69342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b/>
          <w:bCs/>
          <w:sz w:val="28"/>
          <w:szCs w:val="28"/>
          <w:bdr w:val="none" w:sz="0" w:space="0" w:color="auto" w:frame="1"/>
        </w:rPr>
        <w:t xml:space="preserve">THE </w:t>
      </w:r>
      <w:r w:rsidR="00AD4AB1">
        <w:rPr>
          <w:rFonts w:cs="Times New Roman"/>
          <w:b/>
          <w:bCs/>
          <w:sz w:val="28"/>
          <w:szCs w:val="28"/>
          <w:bdr w:val="none" w:sz="0" w:space="0" w:color="auto" w:frame="1"/>
        </w:rPr>
        <w:t>HEMINGFORDS BOWLS CLUB</w:t>
      </w:r>
    </w:p>
    <w:p w14:paraId="64D4B8B8" w14:textId="77777777" w:rsidR="00AD4AB1" w:rsidRPr="008E5E6C" w:rsidRDefault="00AD4AB1" w:rsidP="00AD4AB1">
      <w:pPr>
        <w:jc w:val="center"/>
        <w:textAlignment w:val="baseline"/>
        <w:rPr>
          <w:rFonts w:cs="Times New Roman"/>
          <w:b/>
          <w:bCs/>
          <w:sz w:val="28"/>
          <w:szCs w:val="28"/>
          <w:bdr w:val="none" w:sz="0" w:space="0" w:color="auto" w:frame="1"/>
        </w:rPr>
      </w:pPr>
      <w:r>
        <w:rPr>
          <w:rFonts w:cs="Times New Roman"/>
          <w:b/>
          <w:bCs/>
          <w:sz w:val="28"/>
          <w:szCs w:val="28"/>
          <w:bdr w:val="none" w:sz="0" w:space="0" w:color="auto" w:frame="1"/>
        </w:rPr>
        <w:t>FIRST AID POLICY</w:t>
      </w:r>
    </w:p>
    <w:p w14:paraId="4FBF4D39" w14:textId="77777777" w:rsidR="00AD4AB1" w:rsidRPr="00AD4AB1" w:rsidRDefault="00AD4AB1" w:rsidP="00AD4AB1">
      <w:pPr>
        <w:spacing w:before="100" w:beforeAutospacing="1" w:after="100" w:afterAutospacing="1"/>
        <w:jc w:val="both"/>
        <w:rPr>
          <w:rFonts w:cs="Times New Roman"/>
        </w:rPr>
      </w:pPr>
    </w:p>
    <w:p w14:paraId="79027080" w14:textId="77777777" w:rsidR="00AD4AB1" w:rsidRPr="00AD4AB1" w:rsidRDefault="00AD4AB1" w:rsidP="00AD4AB1">
      <w:pPr>
        <w:spacing w:before="100" w:beforeAutospacing="1" w:after="100" w:afterAutospacing="1"/>
        <w:jc w:val="both"/>
        <w:rPr>
          <w:rFonts w:cs="Times New Roman"/>
        </w:rPr>
      </w:pPr>
      <w:r>
        <w:rPr>
          <w:rFonts w:cs="Arial"/>
        </w:rPr>
        <w:t xml:space="preserve">The Hemingfords Bowls Club (HBC) </w:t>
      </w:r>
      <w:r w:rsidRPr="00AD4AB1">
        <w:rPr>
          <w:rFonts w:cs="Arial"/>
        </w:rPr>
        <w:t xml:space="preserve">will ensure that there is adequate First Aid provision for their </w:t>
      </w:r>
      <w:r w:rsidR="009C64DF" w:rsidRPr="00AD4AB1">
        <w:rPr>
          <w:rFonts w:cs="Arial"/>
        </w:rPr>
        <w:t>members’</w:t>
      </w:r>
      <w:r w:rsidRPr="00AD4AB1">
        <w:rPr>
          <w:rFonts w:cs="Arial"/>
        </w:rPr>
        <w:t xml:space="preserve"> health, safety and welfare. </w:t>
      </w:r>
    </w:p>
    <w:p w14:paraId="6DA2D4CF" w14:textId="77777777" w:rsidR="00AD4AB1" w:rsidRDefault="00AD4AB1" w:rsidP="00AD4AB1">
      <w:pPr>
        <w:spacing w:before="100" w:beforeAutospacing="1" w:after="100" w:afterAutospacing="1"/>
        <w:jc w:val="both"/>
        <w:rPr>
          <w:rFonts w:cs="Times New Roman"/>
        </w:rPr>
      </w:pPr>
      <w:r w:rsidRPr="00AD4AB1">
        <w:rPr>
          <w:rFonts w:cs="Arial"/>
        </w:rPr>
        <w:t>The aim of First Aid is to reduce the effects of injury or illness suffered at the Club</w:t>
      </w:r>
      <w:r>
        <w:rPr>
          <w:rFonts w:cs="Arial"/>
        </w:rPr>
        <w:t xml:space="preserve">, </w:t>
      </w:r>
      <w:r w:rsidRPr="00AD4AB1">
        <w:rPr>
          <w:rFonts w:cs="Arial"/>
        </w:rPr>
        <w:t xml:space="preserve">therefore first aid provision must be adequate and appropriate to ensure that immediate assistance is given to causalities with both common injuries or illness and those likely to arise from specific hazards within the club and to summon an ambulance or other professional help i.e. a Medical Practitioner. </w:t>
      </w:r>
    </w:p>
    <w:p w14:paraId="1ACB0236" w14:textId="77777777" w:rsidR="00AD4AB1" w:rsidRDefault="00AD4AB1" w:rsidP="00AD4AB1">
      <w:pPr>
        <w:spacing w:before="100" w:beforeAutospacing="1" w:after="100" w:afterAutospacing="1"/>
        <w:jc w:val="both"/>
        <w:rPr>
          <w:rFonts w:cs="Arial"/>
        </w:rPr>
      </w:pPr>
      <w:r w:rsidRPr="00AD4AB1">
        <w:rPr>
          <w:rFonts w:cs="Arial"/>
        </w:rPr>
        <w:t>The policy a</w:t>
      </w:r>
      <w:r>
        <w:rPr>
          <w:rFonts w:cs="Arial"/>
        </w:rPr>
        <w:t>pplies to all members of H</w:t>
      </w:r>
      <w:r w:rsidRPr="00AD4AB1">
        <w:rPr>
          <w:rFonts w:cs="Arial"/>
        </w:rPr>
        <w:t>BC, visitors</w:t>
      </w:r>
      <w:r>
        <w:rPr>
          <w:rFonts w:cs="Arial"/>
        </w:rPr>
        <w:t xml:space="preserve"> and contractors employed by HBC regardless of the cause.</w:t>
      </w:r>
    </w:p>
    <w:p w14:paraId="79209294" w14:textId="77777777" w:rsidR="00AD4AB1" w:rsidRPr="00AE1591" w:rsidRDefault="00AD4AB1" w:rsidP="00AD4AB1">
      <w:pPr>
        <w:spacing w:before="100" w:beforeAutospacing="1" w:after="100" w:afterAutospacing="1"/>
        <w:jc w:val="both"/>
        <w:rPr>
          <w:rFonts w:cs="Times New Roman"/>
          <w:b/>
        </w:rPr>
      </w:pPr>
      <w:r w:rsidRPr="00AE1591">
        <w:rPr>
          <w:rFonts w:cs="Times New Roman"/>
          <w:b/>
        </w:rPr>
        <w:t xml:space="preserve">TRAINING </w:t>
      </w:r>
    </w:p>
    <w:p w14:paraId="71A4241C" w14:textId="77777777" w:rsidR="00AD4AB1" w:rsidRPr="00AD4AB1" w:rsidRDefault="00AD4AB1" w:rsidP="00AD4AB1">
      <w:pPr>
        <w:spacing w:before="100" w:beforeAutospacing="1" w:after="100" w:afterAutospacing="1"/>
        <w:jc w:val="both"/>
        <w:rPr>
          <w:rFonts w:cs="Times New Roman"/>
        </w:rPr>
      </w:pPr>
      <w:r w:rsidRPr="00AD4AB1">
        <w:rPr>
          <w:rFonts w:cs="Arial"/>
        </w:rPr>
        <w:t xml:space="preserve">The purpose of first aid training </w:t>
      </w:r>
      <w:r>
        <w:rPr>
          <w:rFonts w:cs="Arial"/>
        </w:rPr>
        <w:t xml:space="preserve">(Skills for Life) </w:t>
      </w:r>
      <w:r w:rsidRPr="00AD4AB1">
        <w:rPr>
          <w:rFonts w:cs="Arial"/>
        </w:rPr>
        <w:t xml:space="preserve">is to train people to deal safely and effectively with injuries or illnesses. </w:t>
      </w:r>
    </w:p>
    <w:p w14:paraId="410A3930" w14:textId="77777777" w:rsidR="00AD4AB1" w:rsidRPr="00AD4AB1" w:rsidRDefault="00AD4AB1" w:rsidP="00AD4AB1">
      <w:pPr>
        <w:spacing w:before="100" w:beforeAutospacing="1" w:after="100" w:afterAutospacing="1"/>
        <w:jc w:val="both"/>
        <w:rPr>
          <w:rFonts w:cs="Times New Roman"/>
        </w:rPr>
      </w:pPr>
      <w:r w:rsidRPr="00AD4AB1">
        <w:rPr>
          <w:rFonts w:cs="Arial"/>
        </w:rPr>
        <w:t xml:space="preserve">When selecting first aiders it is essential that only people who are reliable and likely to remain calm in an emergency be considered. There should be a commitment to undertake follow-up training as required. </w:t>
      </w:r>
    </w:p>
    <w:p w14:paraId="4040B962" w14:textId="77777777" w:rsidR="00AD4AB1" w:rsidRPr="00AD4AB1" w:rsidRDefault="00AD4AB1" w:rsidP="00AD4AB1">
      <w:pPr>
        <w:spacing w:before="100" w:beforeAutospacing="1" w:after="100" w:afterAutospacing="1"/>
        <w:jc w:val="both"/>
        <w:rPr>
          <w:rFonts w:cs="Times New Roman"/>
        </w:rPr>
      </w:pPr>
      <w:r w:rsidRPr="00AD4AB1">
        <w:rPr>
          <w:rFonts w:cs="Arial"/>
        </w:rPr>
        <w:t xml:space="preserve">The first aider should have the aptitude and ability to cope with </w:t>
      </w:r>
      <w:r>
        <w:rPr>
          <w:rFonts w:cs="Arial"/>
        </w:rPr>
        <w:t>training</w:t>
      </w:r>
      <w:r w:rsidRPr="00AD4AB1">
        <w:rPr>
          <w:rFonts w:cs="Arial"/>
        </w:rPr>
        <w:t xml:space="preserve"> and be able to use the knowledge and skills learnt on the course. The duties can be physically demanding and first aiders should be free of any condition, which would affect their capability. It is also important that the first aider is able to leave whatever they are doing immediately and go rapidly to the scene of an emergency. </w:t>
      </w:r>
    </w:p>
    <w:p w14:paraId="0E14C15E" w14:textId="77777777" w:rsidR="00461B01" w:rsidRDefault="00AD4AB1" w:rsidP="00461B01">
      <w:pPr>
        <w:spacing w:before="100" w:beforeAutospacing="1" w:after="100" w:afterAutospacing="1"/>
        <w:jc w:val="both"/>
        <w:rPr>
          <w:rFonts w:cs="Times New Roman"/>
        </w:rPr>
      </w:pPr>
      <w:r w:rsidRPr="00AD4AB1">
        <w:rPr>
          <w:rFonts w:cs="Arial"/>
        </w:rPr>
        <w:t xml:space="preserve">Those members who wish to be designated must have attended a </w:t>
      </w:r>
      <w:r>
        <w:rPr>
          <w:rFonts w:cs="Arial"/>
        </w:rPr>
        <w:t>Skills for Life</w:t>
      </w:r>
      <w:r w:rsidRPr="00AD4AB1">
        <w:rPr>
          <w:rFonts w:cs="Arial"/>
        </w:rPr>
        <w:t xml:space="preserve"> course and obtain an approved certificate before practising as a First Aider. First aid</w:t>
      </w:r>
      <w:r>
        <w:rPr>
          <w:rFonts w:cs="Arial"/>
        </w:rPr>
        <w:t>ers</w:t>
      </w:r>
      <w:r w:rsidRPr="00AD4AB1">
        <w:rPr>
          <w:rFonts w:cs="Arial"/>
        </w:rPr>
        <w:t xml:space="preserve"> need to attend refresher training. </w:t>
      </w:r>
    </w:p>
    <w:p w14:paraId="4D4AE1AE" w14:textId="77777777" w:rsidR="00AD4AB1" w:rsidRPr="00AE1591" w:rsidRDefault="00AD4AB1" w:rsidP="00461B01">
      <w:pPr>
        <w:spacing w:before="100" w:beforeAutospacing="1" w:after="100" w:afterAutospacing="1"/>
        <w:jc w:val="both"/>
        <w:rPr>
          <w:rFonts w:cs="Times New Roman"/>
          <w:b/>
        </w:rPr>
      </w:pPr>
      <w:r w:rsidRPr="00AE1591">
        <w:rPr>
          <w:rFonts w:cs="Times New Roman"/>
          <w:b/>
        </w:rPr>
        <w:t>TH</w:t>
      </w:r>
      <w:r w:rsidR="00461B01" w:rsidRPr="00AE1591">
        <w:rPr>
          <w:rFonts w:cs="Times New Roman"/>
          <w:b/>
        </w:rPr>
        <w:t>E ROLE OF THE FIRST AIDER AT H</w:t>
      </w:r>
      <w:r w:rsidRPr="00AE1591">
        <w:rPr>
          <w:rFonts w:cs="Times New Roman"/>
          <w:b/>
        </w:rPr>
        <w:t xml:space="preserve">BC </w:t>
      </w:r>
    </w:p>
    <w:p w14:paraId="4CC0A255" w14:textId="77777777" w:rsidR="00AE1591" w:rsidRDefault="00AD4AB1" w:rsidP="00461B01">
      <w:pPr>
        <w:spacing w:before="100" w:beforeAutospacing="1" w:after="100" w:afterAutospacing="1"/>
        <w:jc w:val="both"/>
        <w:rPr>
          <w:rFonts w:cs="Arial"/>
        </w:rPr>
      </w:pPr>
      <w:r w:rsidRPr="00AD4AB1">
        <w:rPr>
          <w:rFonts w:cs="Arial"/>
        </w:rPr>
        <w:t>The First Aider can assess and treat minor injuries in the club until such time, if appropriate, that the injured member/visitor/contractor can be seen by their General Practitioner</w:t>
      </w:r>
      <w:r w:rsidR="00461B01">
        <w:rPr>
          <w:rFonts w:cs="Arial"/>
        </w:rPr>
        <w:t>, attend an Urgent Care Centre</w:t>
      </w:r>
      <w:r w:rsidRPr="00AD4AB1">
        <w:rPr>
          <w:rFonts w:cs="Arial"/>
        </w:rPr>
        <w:t xml:space="preserve"> or </w:t>
      </w:r>
      <w:r w:rsidR="00461B01">
        <w:rPr>
          <w:rFonts w:cs="Arial"/>
        </w:rPr>
        <w:t xml:space="preserve">be treated by </w:t>
      </w:r>
      <w:r w:rsidRPr="00AD4AB1">
        <w:rPr>
          <w:rFonts w:cs="Arial"/>
        </w:rPr>
        <w:t xml:space="preserve">the </w:t>
      </w:r>
      <w:r w:rsidR="00461B01">
        <w:rPr>
          <w:rFonts w:cs="Arial"/>
        </w:rPr>
        <w:t>Emergency Medical Services (EMS)</w:t>
      </w:r>
      <w:r w:rsidRPr="00AD4AB1">
        <w:rPr>
          <w:rFonts w:cs="Arial"/>
        </w:rPr>
        <w:t xml:space="preserve">. They must be able to provide resuscitation should the need arise until </w:t>
      </w:r>
      <w:r w:rsidR="00461B01">
        <w:rPr>
          <w:rFonts w:cs="Arial"/>
        </w:rPr>
        <w:t xml:space="preserve">EMS </w:t>
      </w:r>
      <w:r w:rsidRPr="00AD4AB1">
        <w:rPr>
          <w:rFonts w:cs="Arial"/>
        </w:rPr>
        <w:t xml:space="preserve">help arrives. </w:t>
      </w:r>
    </w:p>
    <w:p w14:paraId="152073B8" w14:textId="77777777" w:rsidR="00AE1591" w:rsidRPr="00AD4AB1" w:rsidRDefault="00AE1591" w:rsidP="00461B01">
      <w:pPr>
        <w:spacing w:before="100" w:beforeAutospacing="1" w:after="100" w:afterAutospacing="1"/>
        <w:jc w:val="both"/>
        <w:rPr>
          <w:rFonts w:cs="Times New Roman"/>
        </w:rPr>
      </w:pPr>
      <w:r>
        <w:rPr>
          <w:rFonts w:cs="Arial"/>
        </w:rPr>
        <w:t xml:space="preserve">Should treatment involve bodily fluids, the waste must be disposed of correctly.  All waste must be doubled bagged then disposed of in the main skip adjacent to the tennis courts.  </w:t>
      </w:r>
    </w:p>
    <w:p w14:paraId="19040F58" w14:textId="77777777" w:rsidR="00461B01" w:rsidRDefault="00AD4AB1" w:rsidP="00461B01">
      <w:pPr>
        <w:spacing w:before="100" w:beforeAutospacing="1" w:after="100" w:afterAutospacing="1"/>
        <w:jc w:val="both"/>
        <w:rPr>
          <w:rFonts w:cs="Times New Roman"/>
        </w:rPr>
      </w:pPr>
      <w:r w:rsidRPr="00AD4AB1">
        <w:rPr>
          <w:rFonts w:cs="Arial"/>
        </w:rPr>
        <w:t xml:space="preserve">The First Aider will have responsibility for the completion of an Incident Form in the First Aid </w:t>
      </w:r>
      <w:r w:rsidR="00461B01">
        <w:rPr>
          <w:rFonts w:cs="Arial"/>
        </w:rPr>
        <w:t>Book</w:t>
      </w:r>
      <w:r w:rsidRPr="00AD4AB1">
        <w:rPr>
          <w:rFonts w:cs="Arial"/>
        </w:rPr>
        <w:t xml:space="preserve"> for those incidents treated by the First Aider. </w:t>
      </w:r>
    </w:p>
    <w:p w14:paraId="4BCD70F8" w14:textId="77777777" w:rsidR="00AE1591" w:rsidRDefault="00AE1591" w:rsidP="00461B01">
      <w:pPr>
        <w:spacing w:before="100" w:beforeAutospacing="1" w:after="100" w:afterAutospacing="1"/>
        <w:jc w:val="both"/>
        <w:rPr>
          <w:rFonts w:cs="Times New Roman"/>
          <w:b/>
        </w:rPr>
      </w:pPr>
    </w:p>
    <w:p w14:paraId="2373B74E" w14:textId="77777777" w:rsidR="00AE1591" w:rsidRDefault="00AE1591" w:rsidP="00461B01">
      <w:pPr>
        <w:spacing w:before="100" w:beforeAutospacing="1" w:after="100" w:afterAutospacing="1"/>
        <w:jc w:val="both"/>
        <w:rPr>
          <w:rFonts w:cs="Times New Roman"/>
          <w:b/>
        </w:rPr>
      </w:pPr>
    </w:p>
    <w:p w14:paraId="294C03AE" w14:textId="77777777" w:rsidR="00AD4AB1" w:rsidRPr="00AE1591" w:rsidRDefault="00AD4AB1" w:rsidP="00461B01">
      <w:pPr>
        <w:spacing w:before="100" w:beforeAutospacing="1" w:after="100" w:afterAutospacing="1"/>
        <w:jc w:val="both"/>
        <w:rPr>
          <w:rFonts w:cs="Times New Roman"/>
          <w:b/>
        </w:rPr>
      </w:pPr>
      <w:r w:rsidRPr="00AE1591">
        <w:rPr>
          <w:rFonts w:cs="Times New Roman"/>
          <w:b/>
        </w:rPr>
        <w:lastRenderedPageBreak/>
        <w:t xml:space="preserve">FIRST AID EQUIPMENT </w:t>
      </w:r>
    </w:p>
    <w:p w14:paraId="6435E39B" w14:textId="6ABE6526" w:rsidR="00AD4AB1" w:rsidRPr="00AD4AB1" w:rsidRDefault="00461B01" w:rsidP="00461B01">
      <w:pPr>
        <w:spacing w:before="100" w:beforeAutospacing="1" w:after="100" w:afterAutospacing="1"/>
        <w:jc w:val="both"/>
        <w:rPr>
          <w:rFonts w:cs="Times New Roman"/>
        </w:rPr>
      </w:pPr>
      <w:r>
        <w:rPr>
          <w:rFonts w:cs="Arial"/>
        </w:rPr>
        <w:t>It is the responsibility of H</w:t>
      </w:r>
      <w:r w:rsidR="00AD4AB1" w:rsidRPr="00AD4AB1">
        <w:rPr>
          <w:rFonts w:cs="Arial"/>
        </w:rPr>
        <w:t xml:space="preserve">BC to ensure they have </w:t>
      </w:r>
      <w:r>
        <w:rPr>
          <w:rFonts w:cs="Arial"/>
        </w:rPr>
        <w:t>a First A</w:t>
      </w:r>
      <w:r w:rsidR="00AD4AB1" w:rsidRPr="00AD4AB1">
        <w:rPr>
          <w:rFonts w:cs="Arial"/>
        </w:rPr>
        <w:t xml:space="preserve">id </w:t>
      </w:r>
      <w:r w:rsidRPr="00AD4AB1">
        <w:rPr>
          <w:rFonts w:cs="Arial"/>
        </w:rPr>
        <w:t>box, which</w:t>
      </w:r>
      <w:r w:rsidR="00AD4AB1" w:rsidRPr="00AD4AB1">
        <w:rPr>
          <w:rFonts w:cs="Arial"/>
        </w:rPr>
        <w:t xml:space="preserve"> is easily accessible and clearly sited</w:t>
      </w:r>
      <w:r>
        <w:rPr>
          <w:rFonts w:cs="Arial"/>
        </w:rPr>
        <w:t>. The l</w:t>
      </w:r>
      <w:r w:rsidR="00AD4AB1" w:rsidRPr="00AD4AB1">
        <w:rPr>
          <w:rFonts w:cs="Arial"/>
        </w:rPr>
        <w:t xml:space="preserve">ocation of </w:t>
      </w:r>
      <w:r>
        <w:rPr>
          <w:rFonts w:cs="Arial"/>
        </w:rPr>
        <w:t xml:space="preserve">the </w:t>
      </w:r>
      <w:r w:rsidR="00AD4AB1" w:rsidRPr="00AD4AB1">
        <w:rPr>
          <w:rFonts w:cs="Arial"/>
        </w:rPr>
        <w:t xml:space="preserve">First Aid Box is in the </w:t>
      </w:r>
      <w:r>
        <w:rPr>
          <w:rFonts w:cs="Arial"/>
        </w:rPr>
        <w:t xml:space="preserve">Clubhouse to </w:t>
      </w:r>
      <w:r w:rsidR="00426B22">
        <w:rPr>
          <w:rFonts w:cs="Arial"/>
        </w:rPr>
        <w:t xml:space="preserve">the </w:t>
      </w:r>
      <w:r>
        <w:rPr>
          <w:rFonts w:cs="Arial"/>
        </w:rPr>
        <w:t>left of the entrance door</w:t>
      </w:r>
      <w:r w:rsidR="00AD4AB1" w:rsidRPr="00AD4AB1">
        <w:rPr>
          <w:rFonts w:cs="Arial"/>
        </w:rPr>
        <w:t>. The First Aid</w:t>
      </w:r>
      <w:r>
        <w:rPr>
          <w:rFonts w:cs="Arial"/>
        </w:rPr>
        <w:t xml:space="preserve"> Report Book</w:t>
      </w:r>
      <w:r w:rsidR="00AD4AB1" w:rsidRPr="00AD4AB1">
        <w:rPr>
          <w:rFonts w:cs="Arial"/>
        </w:rPr>
        <w:t xml:space="preserve"> is next to the </w:t>
      </w:r>
      <w:r>
        <w:rPr>
          <w:rFonts w:cs="Arial"/>
        </w:rPr>
        <w:t>First Aid Box</w:t>
      </w:r>
      <w:r w:rsidR="00AD4AB1" w:rsidRPr="00AD4AB1">
        <w:rPr>
          <w:rFonts w:cs="Arial"/>
        </w:rPr>
        <w:t xml:space="preserve">. </w:t>
      </w:r>
      <w:r>
        <w:rPr>
          <w:rFonts w:cs="Arial"/>
        </w:rPr>
        <w:t>The First Aid Box</w:t>
      </w:r>
      <w:r w:rsidR="00AD4AB1" w:rsidRPr="00AD4AB1">
        <w:rPr>
          <w:rFonts w:cs="Arial"/>
        </w:rPr>
        <w:t xml:space="preserve"> </w:t>
      </w:r>
      <w:r>
        <w:rPr>
          <w:rFonts w:cs="Arial"/>
        </w:rPr>
        <w:t xml:space="preserve">will </w:t>
      </w:r>
      <w:r w:rsidR="00AD4AB1" w:rsidRPr="00AD4AB1">
        <w:rPr>
          <w:rFonts w:cs="Arial"/>
        </w:rPr>
        <w:t xml:space="preserve">be equipped with suitable and sufficient quantities of First Aid supplies to meet the needs of the </w:t>
      </w:r>
      <w:r>
        <w:rPr>
          <w:rFonts w:cs="Arial"/>
        </w:rPr>
        <w:t>club</w:t>
      </w:r>
      <w:r w:rsidR="00AD4AB1" w:rsidRPr="00AD4AB1">
        <w:rPr>
          <w:rFonts w:cs="Arial"/>
        </w:rPr>
        <w:t xml:space="preserve">. </w:t>
      </w:r>
      <w:r w:rsidR="007F5F73">
        <w:rPr>
          <w:rFonts w:cs="Arial"/>
        </w:rPr>
        <w:t>A First Aider will check the box monthly</w:t>
      </w:r>
      <w:r w:rsidR="00AD4AB1" w:rsidRPr="00AD4AB1">
        <w:rPr>
          <w:rFonts w:cs="Arial"/>
        </w:rPr>
        <w:t xml:space="preserve">. </w:t>
      </w:r>
    </w:p>
    <w:p w14:paraId="02699066" w14:textId="77777777" w:rsidR="00AD4AB1" w:rsidRPr="00AD4AB1" w:rsidRDefault="00AD4AB1" w:rsidP="00461B01">
      <w:pPr>
        <w:spacing w:before="100" w:beforeAutospacing="1" w:after="100" w:afterAutospacing="1"/>
        <w:jc w:val="both"/>
        <w:rPr>
          <w:rFonts w:cs="Times New Roman"/>
        </w:rPr>
      </w:pPr>
      <w:r w:rsidRPr="00AD4AB1">
        <w:rPr>
          <w:rFonts w:cs="Arial"/>
        </w:rPr>
        <w:t xml:space="preserve">On </w:t>
      </w:r>
      <w:r w:rsidR="00461B01" w:rsidRPr="00AD4AB1">
        <w:rPr>
          <w:rFonts w:cs="Arial"/>
        </w:rPr>
        <w:t>initial</w:t>
      </w:r>
      <w:r w:rsidRPr="00AD4AB1">
        <w:rPr>
          <w:rFonts w:cs="Arial"/>
        </w:rPr>
        <w:t xml:space="preserve"> qualification the First Aider is sent a certificate. A </w:t>
      </w:r>
      <w:r w:rsidR="00461B01">
        <w:rPr>
          <w:rFonts w:cs="Arial"/>
        </w:rPr>
        <w:t>list</w:t>
      </w:r>
      <w:r w:rsidRPr="00AD4AB1">
        <w:rPr>
          <w:rFonts w:cs="Arial"/>
        </w:rPr>
        <w:t xml:space="preserve"> of all First Aiders training </w:t>
      </w:r>
      <w:r w:rsidR="00461B01">
        <w:rPr>
          <w:rFonts w:cs="Arial"/>
        </w:rPr>
        <w:t>is displayed in the Clubhouse.</w:t>
      </w:r>
    </w:p>
    <w:p w14:paraId="26D5396D" w14:textId="77777777" w:rsidR="00AD4AB1" w:rsidRPr="009C64DF" w:rsidRDefault="007F5F73" w:rsidP="00AD4AB1">
      <w:pPr>
        <w:spacing w:before="100" w:beforeAutospacing="1" w:after="100" w:afterAutospacing="1"/>
        <w:jc w:val="both"/>
        <w:rPr>
          <w:rFonts w:cs="Times New Roman"/>
          <w:b/>
        </w:rPr>
      </w:pPr>
      <w:r w:rsidRPr="009C64DF">
        <w:rPr>
          <w:rFonts w:cs="Times New Roman"/>
          <w:b/>
        </w:rPr>
        <w:t>THE RESPONSIBILITY OF H</w:t>
      </w:r>
      <w:r w:rsidR="00AD4AB1" w:rsidRPr="009C64DF">
        <w:rPr>
          <w:rFonts w:cs="Times New Roman"/>
          <w:b/>
        </w:rPr>
        <w:t xml:space="preserve">BC TO FIRST AIDERS </w:t>
      </w:r>
    </w:p>
    <w:p w14:paraId="5D08D00F" w14:textId="77777777" w:rsidR="00AD4AB1" w:rsidRPr="00AD4AB1" w:rsidRDefault="007F5F73" w:rsidP="00AD4AB1">
      <w:pPr>
        <w:spacing w:before="100" w:beforeAutospacing="1" w:after="100" w:afterAutospacing="1"/>
        <w:jc w:val="both"/>
        <w:rPr>
          <w:rFonts w:cs="Times New Roman"/>
        </w:rPr>
      </w:pPr>
      <w:r>
        <w:rPr>
          <w:rFonts w:cs="Arial"/>
        </w:rPr>
        <w:t>H</w:t>
      </w:r>
      <w:r w:rsidR="00AD4AB1" w:rsidRPr="00AD4AB1">
        <w:rPr>
          <w:rFonts w:cs="Arial"/>
        </w:rPr>
        <w:t xml:space="preserve">BC </w:t>
      </w:r>
      <w:r>
        <w:rPr>
          <w:rFonts w:cs="Arial"/>
        </w:rPr>
        <w:t>First A</w:t>
      </w:r>
      <w:r w:rsidR="00AD4AB1" w:rsidRPr="00AD4AB1">
        <w:rPr>
          <w:rFonts w:cs="Arial"/>
        </w:rPr>
        <w:t>iders are volunteers. All members have access to the club at any time, therefore it must be stressed that no guarantee ca</w:t>
      </w:r>
      <w:r>
        <w:rPr>
          <w:rFonts w:cs="Arial"/>
        </w:rPr>
        <w:t>n be made that there will be a First A</w:t>
      </w:r>
      <w:r w:rsidR="00AD4AB1" w:rsidRPr="00AD4AB1">
        <w:rPr>
          <w:rFonts w:cs="Arial"/>
        </w:rPr>
        <w:t xml:space="preserve">ider present in the club at any given time. Any activity undertaken is at the </w:t>
      </w:r>
      <w:r w:rsidRPr="00AD4AB1">
        <w:rPr>
          <w:rFonts w:cs="Arial"/>
        </w:rPr>
        <w:t>members’</w:t>
      </w:r>
      <w:r w:rsidR="00AD4AB1" w:rsidRPr="00AD4AB1">
        <w:rPr>
          <w:rFonts w:cs="Arial"/>
        </w:rPr>
        <w:t xml:space="preserve"> own risk. </w:t>
      </w:r>
    </w:p>
    <w:p w14:paraId="3622A88A" w14:textId="77777777" w:rsidR="00AD4AB1" w:rsidRPr="00AD4AB1" w:rsidRDefault="00AD4AB1" w:rsidP="00AD4AB1">
      <w:pPr>
        <w:spacing w:before="100" w:beforeAutospacing="1" w:after="100" w:afterAutospacing="1"/>
        <w:jc w:val="both"/>
        <w:rPr>
          <w:rFonts w:cs="Times New Roman"/>
        </w:rPr>
      </w:pPr>
      <w:r w:rsidRPr="00AD4AB1">
        <w:rPr>
          <w:rFonts w:cs="Arial"/>
        </w:rPr>
        <w:t>The First Aider will be available to give first aid to all when he/she is present in the club. The First Aider – who acts in good faith and within the scope of the expertise which has been gained by training – will, when giving first aid treatme</w:t>
      </w:r>
      <w:r w:rsidR="007F5F73">
        <w:rPr>
          <w:rFonts w:cs="Arial"/>
        </w:rPr>
        <w:t>nt, have the full support of H</w:t>
      </w:r>
      <w:r w:rsidRPr="00AD4AB1">
        <w:rPr>
          <w:rFonts w:cs="Arial"/>
        </w:rPr>
        <w:t xml:space="preserve">BC should the treatment given lead to subsequent criticism or prove detrimental to the individual receiving the first aid treatment. </w:t>
      </w:r>
    </w:p>
    <w:p w14:paraId="6AA88ED8" w14:textId="77777777" w:rsidR="00AD4AB1" w:rsidRPr="00AD4AB1" w:rsidRDefault="007F5F73" w:rsidP="00AD4AB1">
      <w:pPr>
        <w:spacing w:before="100" w:beforeAutospacing="1" w:after="100" w:afterAutospacing="1"/>
        <w:jc w:val="both"/>
        <w:rPr>
          <w:rFonts w:cs="Times New Roman"/>
        </w:rPr>
      </w:pPr>
      <w:r>
        <w:rPr>
          <w:rFonts w:cs="Arial"/>
        </w:rPr>
        <w:t>H</w:t>
      </w:r>
      <w:r w:rsidR="00AD4AB1" w:rsidRPr="00AD4AB1">
        <w:rPr>
          <w:rFonts w:cs="Arial"/>
        </w:rPr>
        <w:t xml:space="preserve">BC is of the opinion that “acting reasonably” and “in good faith” is interpreted in terms of good first aid standards and in the light of all prevailing circumstances. </w:t>
      </w:r>
    </w:p>
    <w:p w14:paraId="5F7CF711" w14:textId="77777777" w:rsidR="003867B6" w:rsidRDefault="003867B6" w:rsidP="00AD4AB1">
      <w:pPr>
        <w:jc w:val="both"/>
        <w:rPr>
          <w:rFonts w:cs="Arial"/>
          <w:color w:val="0000FF"/>
        </w:rPr>
      </w:pPr>
    </w:p>
    <w:p w14:paraId="581F3804" w14:textId="77777777" w:rsidR="00C51584" w:rsidRDefault="00C51584" w:rsidP="00AD4AB1">
      <w:pPr>
        <w:jc w:val="both"/>
        <w:rPr>
          <w:rFonts w:cs="Arial"/>
          <w:color w:val="0000FF"/>
        </w:rPr>
      </w:pPr>
    </w:p>
    <w:p w14:paraId="40B4E06C" w14:textId="729A83E5" w:rsidR="00AE1591" w:rsidRPr="00AE1591" w:rsidRDefault="00AE1591" w:rsidP="00AE1591">
      <w:pPr>
        <w:spacing w:after="300"/>
        <w:jc w:val="both"/>
        <w:textAlignment w:val="baseline"/>
        <w:rPr>
          <w:rFonts w:cs="Times New Roman"/>
          <w:color w:val="000000"/>
        </w:rPr>
      </w:pPr>
      <w:r w:rsidRPr="00AE1591">
        <w:rPr>
          <w:rFonts w:cs="Times New Roman"/>
          <w:color w:val="000000"/>
        </w:rPr>
        <w:t xml:space="preserve">Approval by Chairperson on behalf of the Committee of </w:t>
      </w:r>
      <w:r w:rsidR="00D6491F">
        <w:rPr>
          <w:rFonts w:cs="Times New Roman"/>
          <w:color w:val="000000"/>
        </w:rPr>
        <w:t xml:space="preserve">The </w:t>
      </w:r>
      <w:bookmarkStart w:id="0" w:name="_GoBack"/>
      <w:bookmarkEnd w:id="0"/>
      <w:r w:rsidRPr="00AE1591">
        <w:rPr>
          <w:rFonts w:cs="Times New Roman"/>
          <w:color w:val="000000"/>
        </w:rPr>
        <w:t xml:space="preserve">Hemingford Bowls Club following submission and approval at the meeting held on </w:t>
      </w:r>
    </w:p>
    <w:p w14:paraId="76126972" w14:textId="77777777" w:rsidR="00AE1591" w:rsidRPr="00AE1591" w:rsidRDefault="00AE1591" w:rsidP="00AE1591">
      <w:pPr>
        <w:spacing w:after="300"/>
        <w:jc w:val="both"/>
        <w:textAlignment w:val="baseline"/>
        <w:rPr>
          <w:rFonts w:cs="Times New Roman"/>
          <w:color w:val="000000"/>
        </w:rPr>
      </w:pPr>
    </w:p>
    <w:p w14:paraId="3B642EEE" w14:textId="70B9E7C3" w:rsidR="00AE1591" w:rsidRPr="00AE1591" w:rsidRDefault="00AE1591" w:rsidP="00AE1591">
      <w:pPr>
        <w:spacing w:after="300"/>
        <w:jc w:val="both"/>
        <w:textAlignment w:val="baseline"/>
        <w:rPr>
          <w:rFonts w:cs="Times New Roman"/>
          <w:color w:val="000000"/>
        </w:rPr>
      </w:pPr>
      <w:r w:rsidRPr="00AE1591">
        <w:rPr>
          <w:rFonts w:cs="Times New Roman"/>
          <w:color w:val="000000"/>
        </w:rPr>
        <w:t>Date</w:t>
      </w:r>
      <w:r w:rsidRPr="00AE1591">
        <w:rPr>
          <w:rFonts w:cs="Times New Roman"/>
          <w:color w:val="000000"/>
        </w:rPr>
        <w:tab/>
      </w:r>
      <w:r w:rsidR="00426B22">
        <w:rPr>
          <w:rFonts w:cs="Times New Roman"/>
          <w:color w:val="000000"/>
        </w:rPr>
        <w:t>8 April 2025</w:t>
      </w:r>
    </w:p>
    <w:p w14:paraId="0D692553" w14:textId="77777777" w:rsidR="00AE1591" w:rsidRPr="00AE1591" w:rsidRDefault="00AE1591" w:rsidP="00AE1591">
      <w:pPr>
        <w:spacing w:after="300"/>
        <w:jc w:val="both"/>
        <w:textAlignment w:val="baseline"/>
        <w:rPr>
          <w:rFonts w:cs="Times New Roman"/>
          <w:color w:val="000000"/>
        </w:rPr>
      </w:pPr>
    </w:p>
    <w:p w14:paraId="15C991DC" w14:textId="77777777" w:rsidR="00AE1591" w:rsidRPr="00AE1591" w:rsidRDefault="00AE1591" w:rsidP="00AE1591">
      <w:pPr>
        <w:spacing w:after="300"/>
        <w:jc w:val="both"/>
        <w:textAlignment w:val="baseline"/>
        <w:rPr>
          <w:rFonts w:cs="Times New Roman"/>
          <w:color w:val="000000"/>
        </w:rPr>
      </w:pPr>
    </w:p>
    <w:p w14:paraId="70ED5AF1" w14:textId="4616086A" w:rsidR="00AE1591" w:rsidRPr="00AE1591" w:rsidRDefault="00AE1591" w:rsidP="00AE1591">
      <w:pPr>
        <w:spacing w:after="300"/>
        <w:jc w:val="both"/>
        <w:textAlignment w:val="baseline"/>
        <w:rPr>
          <w:rFonts w:cs="Times New Roman"/>
          <w:color w:val="000000"/>
        </w:rPr>
      </w:pPr>
      <w:r w:rsidRPr="00AE1591">
        <w:rPr>
          <w:rFonts w:cs="Times New Roman"/>
          <w:color w:val="000000"/>
        </w:rPr>
        <w:t>Signed</w:t>
      </w:r>
      <w:r w:rsidRPr="00AE1591">
        <w:rPr>
          <w:rFonts w:cs="Times New Roman"/>
          <w:color w:val="000000"/>
        </w:rPr>
        <w:tab/>
      </w:r>
      <w:r w:rsidRPr="00AE1591">
        <w:rPr>
          <w:rFonts w:cs="Times New Roman"/>
          <w:color w:val="000000"/>
        </w:rPr>
        <w:tab/>
      </w:r>
      <w:r w:rsidR="00EF4682">
        <w:rPr>
          <w:rFonts w:ascii="Lucida Handwriting" w:hAnsi="Lucida Handwriting" w:cs="Times New Roman"/>
          <w:color w:val="000000"/>
          <w:sz w:val="36"/>
          <w:szCs w:val="36"/>
        </w:rPr>
        <w:t>S M Peel</w:t>
      </w:r>
      <w:r>
        <w:rPr>
          <w:rFonts w:ascii="Lucida Handwriting" w:hAnsi="Lucida Handwriting" w:cs="Times New Roman"/>
          <w:color w:val="000000"/>
        </w:rPr>
        <w:tab/>
      </w:r>
      <w:r w:rsidRPr="00AE1591">
        <w:rPr>
          <w:rFonts w:cs="Times New Roman"/>
          <w:color w:val="000000"/>
        </w:rPr>
        <w:tab/>
      </w:r>
      <w:r w:rsidRPr="00AE1591">
        <w:rPr>
          <w:rFonts w:cs="Times New Roman"/>
          <w:color w:val="000000"/>
        </w:rPr>
        <w:tab/>
      </w:r>
      <w:r w:rsidRPr="00AE1591">
        <w:rPr>
          <w:rFonts w:cs="Times New Roman"/>
          <w:color w:val="000000"/>
        </w:rPr>
        <w:tab/>
      </w:r>
      <w:r w:rsidRPr="00AE1591">
        <w:rPr>
          <w:rFonts w:cs="Times New Roman"/>
          <w:color w:val="000000"/>
        </w:rPr>
        <w:tab/>
        <w:t>Chairperson</w:t>
      </w:r>
    </w:p>
    <w:p w14:paraId="5CC6CE54" w14:textId="77777777" w:rsidR="007F5F73" w:rsidRPr="00AD4AB1" w:rsidRDefault="007F5F73" w:rsidP="00AD4AB1">
      <w:pPr>
        <w:jc w:val="both"/>
      </w:pPr>
    </w:p>
    <w:sectPr w:rsidR="007F5F73" w:rsidRPr="00AD4AB1" w:rsidSect="00AD4AB1">
      <w:pgSz w:w="11900" w:h="16840"/>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ucida Handwriting">
    <w:panose1 w:val="03010101010101010101"/>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C2598"/>
    <w:multiLevelType w:val="multilevel"/>
    <w:tmpl w:val="EFCA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CF59CA"/>
    <w:multiLevelType w:val="multilevel"/>
    <w:tmpl w:val="C1BA8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B1"/>
    <w:rsid w:val="003867B6"/>
    <w:rsid w:val="00426B22"/>
    <w:rsid w:val="00461B01"/>
    <w:rsid w:val="0059139A"/>
    <w:rsid w:val="00765C8C"/>
    <w:rsid w:val="007F5F73"/>
    <w:rsid w:val="009C64DF"/>
    <w:rsid w:val="00A22393"/>
    <w:rsid w:val="00AD4AB1"/>
    <w:rsid w:val="00AE1591"/>
    <w:rsid w:val="00C51584"/>
    <w:rsid w:val="00D6491F"/>
    <w:rsid w:val="00EF46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C4F6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AB1"/>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913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39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AB1"/>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913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3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7946">
      <w:bodyDiv w:val="1"/>
      <w:marLeft w:val="0"/>
      <w:marRight w:val="0"/>
      <w:marTop w:val="0"/>
      <w:marBottom w:val="0"/>
      <w:divBdr>
        <w:top w:val="none" w:sz="0" w:space="0" w:color="auto"/>
        <w:left w:val="none" w:sz="0" w:space="0" w:color="auto"/>
        <w:bottom w:val="none" w:sz="0" w:space="0" w:color="auto"/>
        <w:right w:val="none" w:sz="0" w:space="0" w:color="auto"/>
      </w:divBdr>
      <w:divsChild>
        <w:div w:id="1820540699">
          <w:marLeft w:val="0"/>
          <w:marRight w:val="0"/>
          <w:marTop w:val="0"/>
          <w:marBottom w:val="0"/>
          <w:divBdr>
            <w:top w:val="none" w:sz="0" w:space="0" w:color="auto"/>
            <w:left w:val="none" w:sz="0" w:space="0" w:color="auto"/>
            <w:bottom w:val="none" w:sz="0" w:space="0" w:color="auto"/>
            <w:right w:val="none" w:sz="0" w:space="0" w:color="auto"/>
          </w:divBdr>
          <w:divsChild>
            <w:div w:id="1119106770">
              <w:marLeft w:val="0"/>
              <w:marRight w:val="0"/>
              <w:marTop w:val="0"/>
              <w:marBottom w:val="0"/>
              <w:divBdr>
                <w:top w:val="none" w:sz="0" w:space="0" w:color="auto"/>
                <w:left w:val="none" w:sz="0" w:space="0" w:color="auto"/>
                <w:bottom w:val="none" w:sz="0" w:space="0" w:color="auto"/>
                <w:right w:val="none" w:sz="0" w:space="0" w:color="auto"/>
              </w:divBdr>
              <w:divsChild>
                <w:div w:id="1467315276">
                  <w:marLeft w:val="0"/>
                  <w:marRight w:val="0"/>
                  <w:marTop w:val="0"/>
                  <w:marBottom w:val="0"/>
                  <w:divBdr>
                    <w:top w:val="none" w:sz="0" w:space="0" w:color="auto"/>
                    <w:left w:val="none" w:sz="0" w:space="0" w:color="auto"/>
                    <w:bottom w:val="none" w:sz="0" w:space="0" w:color="auto"/>
                    <w:right w:val="none" w:sz="0" w:space="0" w:color="auto"/>
                  </w:divBdr>
                </w:div>
              </w:divsChild>
            </w:div>
            <w:div w:id="502817696">
              <w:marLeft w:val="0"/>
              <w:marRight w:val="0"/>
              <w:marTop w:val="0"/>
              <w:marBottom w:val="0"/>
              <w:divBdr>
                <w:top w:val="none" w:sz="0" w:space="0" w:color="auto"/>
                <w:left w:val="none" w:sz="0" w:space="0" w:color="auto"/>
                <w:bottom w:val="none" w:sz="0" w:space="0" w:color="auto"/>
                <w:right w:val="none" w:sz="0" w:space="0" w:color="auto"/>
              </w:divBdr>
              <w:divsChild>
                <w:div w:id="639119851">
                  <w:marLeft w:val="0"/>
                  <w:marRight w:val="0"/>
                  <w:marTop w:val="0"/>
                  <w:marBottom w:val="0"/>
                  <w:divBdr>
                    <w:top w:val="none" w:sz="0" w:space="0" w:color="auto"/>
                    <w:left w:val="none" w:sz="0" w:space="0" w:color="auto"/>
                    <w:bottom w:val="none" w:sz="0" w:space="0" w:color="auto"/>
                    <w:right w:val="none" w:sz="0" w:space="0" w:color="auto"/>
                  </w:divBdr>
                </w:div>
              </w:divsChild>
            </w:div>
            <w:div w:id="1844926758">
              <w:marLeft w:val="0"/>
              <w:marRight w:val="0"/>
              <w:marTop w:val="0"/>
              <w:marBottom w:val="0"/>
              <w:divBdr>
                <w:top w:val="none" w:sz="0" w:space="0" w:color="auto"/>
                <w:left w:val="none" w:sz="0" w:space="0" w:color="auto"/>
                <w:bottom w:val="none" w:sz="0" w:space="0" w:color="auto"/>
                <w:right w:val="none" w:sz="0" w:space="0" w:color="auto"/>
              </w:divBdr>
              <w:divsChild>
                <w:div w:id="102387854">
                  <w:marLeft w:val="0"/>
                  <w:marRight w:val="0"/>
                  <w:marTop w:val="0"/>
                  <w:marBottom w:val="0"/>
                  <w:divBdr>
                    <w:top w:val="none" w:sz="0" w:space="0" w:color="auto"/>
                    <w:left w:val="none" w:sz="0" w:space="0" w:color="auto"/>
                    <w:bottom w:val="none" w:sz="0" w:space="0" w:color="auto"/>
                    <w:right w:val="none" w:sz="0" w:space="0" w:color="auto"/>
                  </w:divBdr>
                </w:div>
              </w:divsChild>
            </w:div>
            <w:div w:id="1566254724">
              <w:marLeft w:val="0"/>
              <w:marRight w:val="0"/>
              <w:marTop w:val="0"/>
              <w:marBottom w:val="0"/>
              <w:divBdr>
                <w:top w:val="none" w:sz="0" w:space="0" w:color="auto"/>
                <w:left w:val="none" w:sz="0" w:space="0" w:color="auto"/>
                <w:bottom w:val="none" w:sz="0" w:space="0" w:color="auto"/>
                <w:right w:val="none" w:sz="0" w:space="0" w:color="auto"/>
              </w:divBdr>
              <w:divsChild>
                <w:div w:id="585384203">
                  <w:marLeft w:val="0"/>
                  <w:marRight w:val="0"/>
                  <w:marTop w:val="0"/>
                  <w:marBottom w:val="0"/>
                  <w:divBdr>
                    <w:top w:val="none" w:sz="0" w:space="0" w:color="auto"/>
                    <w:left w:val="none" w:sz="0" w:space="0" w:color="auto"/>
                    <w:bottom w:val="none" w:sz="0" w:space="0" w:color="auto"/>
                    <w:right w:val="none" w:sz="0" w:space="0" w:color="auto"/>
                  </w:divBdr>
                </w:div>
              </w:divsChild>
            </w:div>
            <w:div w:id="1536037471">
              <w:marLeft w:val="0"/>
              <w:marRight w:val="0"/>
              <w:marTop w:val="0"/>
              <w:marBottom w:val="0"/>
              <w:divBdr>
                <w:top w:val="none" w:sz="0" w:space="0" w:color="auto"/>
                <w:left w:val="none" w:sz="0" w:space="0" w:color="auto"/>
                <w:bottom w:val="none" w:sz="0" w:space="0" w:color="auto"/>
                <w:right w:val="none" w:sz="0" w:space="0" w:color="auto"/>
              </w:divBdr>
              <w:divsChild>
                <w:div w:id="629747878">
                  <w:marLeft w:val="0"/>
                  <w:marRight w:val="0"/>
                  <w:marTop w:val="0"/>
                  <w:marBottom w:val="0"/>
                  <w:divBdr>
                    <w:top w:val="none" w:sz="0" w:space="0" w:color="auto"/>
                    <w:left w:val="none" w:sz="0" w:space="0" w:color="auto"/>
                    <w:bottom w:val="none" w:sz="0" w:space="0" w:color="auto"/>
                    <w:right w:val="none" w:sz="0" w:space="0" w:color="auto"/>
                  </w:divBdr>
                </w:div>
              </w:divsChild>
            </w:div>
            <w:div w:id="260577526">
              <w:marLeft w:val="0"/>
              <w:marRight w:val="0"/>
              <w:marTop w:val="0"/>
              <w:marBottom w:val="0"/>
              <w:divBdr>
                <w:top w:val="none" w:sz="0" w:space="0" w:color="auto"/>
                <w:left w:val="none" w:sz="0" w:space="0" w:color="auto"/>
                <w:bottom w:val="none" w:sz="0" w:space="0" w:color="auto"/>
                <w:right w:val="none" w:sz="0" w:space="0" w:color="auto"/>
              </w:divBdr>
              <w:divsChild>
                <w:div w:id="1180659850">
                  <w:marLeft w:val="0"/>
                  <w:marRight w:val="0"/>
                  <w:marTop w:val="0"/>
                  <w:marBottom w:val="0"/>
                  <w:divBdr>
                    <w:top w:val="none" w:sz="0" w:space="0" w:color="auto"/>
                    <w:left w:val="none" w:sz="0" w:space="0" w:color="auto"/>
                    <w:bottom w:val="none" w:sz="0" w:space="0" w:color="auto"/>
                    <w:right w:val="none" w:sz="0" w:space="0" w:color="auto"/>
                  </w:divBdr>
                </w:div>
              </w:divsChild>
            </w:div>
            <w:div w:id="962465152">
              <w:marLeft w:val="0"/>
              <w:marRight w:val="0"/>
              <w:marTop w:val="0"/>
              <w:marBottom w:val="0"/>
              <w:divBdr>
                <w:top w:val="none" w:sz="0" w:space="0" w:color="auto"/>
                <w:left w:val="none" w:sz="0" w:space="0" w:color="auto"/>
                <w:bottom w:val="none" w:sz="0" w:space="0" w:color="auto"/>
                <w:right w:val="none" w:sz="0" w:space="0" w:color="auto"/>
              </w:divBdr>
              <w:divsChild>
                <w:div w:id="379015155">
                  <w:marLeft w:val="0"/>
                  <w:marRight w:val="0"/>
                  <w:marTop w:val="0"/>
                  <w:marBottom w:val="0"/>
                  <w:divBdr>
                    <w:top w:val="none" w:sz="0" w:space="0" w:color="auto"/>
                    <w:left w:val="none" w:sz="0" w:space="0" w:color="auto"/>
                    <w:bottom w:val="none" w:sz="0" w:space="0" w:color="auto"/>
                    <w:right w:val="none" w:sz="0" w:space="0" w:color="auto"/>
                  </w:divBdr>
                </w:div>
              </w:divsChild>
            </w:div>
            <w:div w:id="679084462">
              <w:marLeft w:val="0"/>
              <w:marRight w:val="0"/>
              <w:marTop w:val="0"/>
              <w:marBottom w:val="0"/>
              <w:divBdr>
                <w:top w:val="none" w:sz="0" w:space="0" w:color="auto"/>
                <w:left w:val="none" w:sz="0" w:space="0" w:color="auto"/>
                <w:bottom w:val="none" w:sz="0" w:space="0" w:color="auto"/>
                <w:right w:val="none" w:sz="0" w:space="0" w:color="auto"/>
              </w:divBdr>
              <w:divsChild>
                <w:div w:id="1078013235">
                  <w:marLeft w:val="0"/>
                  <w:marRight w:val="0"/>
                  <w:marTop w:val="0"/>
                  <w:marBottom w:val="0"/>
                  <w:divBdr>
                    <w:top w:val="none" w:sz="0" w:space="0" w:color="auto"/>
                    <w:left w:val="none" w:sz="0" w:space="0" w:color="auto"/>
                    <w:bottom w:val="none" w:sz="0" w:space="0" w:color="auto"/>
                    <w:right w:val="none" w:sz="0" w:space="0" w:color="auto"/>
                  </w:divBdr>
                </w:div>
                <w:div w:id="6309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5304">
          <w:marLeft w:val="0"/>
          <w:marRight w:val="0"/>
          <w:marTop w:val="0"/>
          <w:marBottom w:val="0"/>
          <w:divBdr>
            <w:top w:val="none" w:sz="0" w:space="0" w:color="auto"/>
            <w:left w:val="none" w:sz="0" w:space="0" w:color="auto"/>
            <w:bottom w:val="none" w:sz="0" w:space="0" w:color="auto"/>
            <w:right w:val="none" w:sz="0" w:space="0" w:color="auto"/>
          </w:divBdr>
          <w:divsChild>
            <w:div w:id="565994313">
              <w:marLeft w:val="0"/>
              <w:marRight w:val="0"/>
              <w:marTop w:val="0"/>
              <w:marBottom w:val="0"/>
              <w:divBdr>
                <w:top w:val="none" w:sz="0" w:space="0" w:color="auto"/>
                <w:left w:val="none" w:sz="0" w:space="0" w:color="auto"/>
                <w:bottom w:val="none" w:sz="0" w:space="0" w:color="auto"/>
                <w:right w:val="none" w:sz="0" w:space="0" w:color="auto"/>
              </w:divBdr>
              <w:divsChild>
                <w:div w:id="231476809">
                  <w:marLeft w:val="0"/>
                  <w:marRight w:val="0"/>
                  <w:marTop w:val="0"/>
                  <w:marBottom w:val="0"/>
                  <w:divBdr>
                    <w:top w:val="none" w:sz="0" w:space="0" w:color="auto"/>
                    <w:left w:val="none" w:sz="0" w:space="0" w:color="auto"/>
                    <w:bottom w:val="none" w:sz="0" w:space="0" w:color="auto"/>
                    <w:right w:val="none" w:sz="0" w:space="0" w:color="auto"/>
                  </w:divBdr>
                </w:div>
              </w:divsChild>
            </w:div>
            <w:div w:id="2061123637">
              <w:marLeft w:val="0"/>
              <w:marRight w:val="0"/>
              <w:marTop w:val="0"/>
              <w:marBottom w:val="0"/>
              <w:divBdr>
                <w:top w:val="none" w:sz="0" w:space="0" w:color="auto"/>
                <w:left w:val="none" w:sz="0" w:space="0" w:color="auto"/>
                <w:bottom w:val="none" w:sz="0" w:space="0" w:color="auto"/>
                <w:right w:val="none" w:sz="0" w:space="0" w:color="auto"/>
              </w:divBdr>
              <w:divsChild>
                <w:div w:id="351491071">
                  <w:marLeft w:val="0"/>
                  <w:marRight w:val="0"/>
                  <w:marTop w:val="0"/>
                  <w:marBottom w:val="0"/>
                  <w:divBdr>
                    <w:top w:val="none" w:sz="0" w:space="0" w:color="auto"/>
                    <w:left w:val="none" w:sz="0" w:space="0" w:color="auto"/>
                    <w:bottom w:val="none" w:sz="0" w:space="0" w:color="auto"/>
                    <w:right w:val="none" w:sz="0" w:space="0" w:color="auto"/>
                  </w:divBdr>
                </w:div>
                <w:div w:id="1912079824">
                  <w:marLeft w:val="0"/>
                  <w:marRight w:val="0"/>
                  <w:marTop w:val="0"/>
                  <w:marBottom w:val="0"/>
                  <w:divBdr>
                    <w:top w:val="none" w:sz="0" w:space="0" w:color="auto"/>
                    <w:left w:val="none" w:sz="0" w:space="0" w:color="auto"/>
                    <w:bottom w:val="none" w:sz="0" w:space="0" w:color="auto"/>
                    <w:right w:val="none" w:sz="0" w:space="0" w:color="auto"/>
                  </w:divBdr>
                </w:div>
              </w:divsChild>
            </w:div>
            <w:div w:id="2111779179">
              <w:marLeft w:val="0"/>
              <w:marRight w:val="0"/>
              <w:marTop w:val="0"/>
              <w:marBottom w:val="0"/>
              <w:divBdr>
                <w:top w:val="none" w:sz="0" w:space="0" w:color="auto"/>
                <w:left w:val="none" w:sz="0" w:space="0" w:color="auto"/>
                <w:bottom w:val="none" w:sz="0" w:space="0" w:color="auto"/>
                <w:right w:val="none" w:sz="0" w:space="0" w:color="auto"/>
              </w:divBdr>
              <w:divsChild>
                <w:div w:id="1485119078">
                  <w:marLeft w:val="0"/>
                  <w:marRight w:val="0"/>
                  <w:marTop w:val="0"/>
                  <w:marBottom w:val="0"/>
                  <w:divBdr>
                    <w:top w:val="none" w:sz="0" w:space="0" w:color="auto"/>
                    <w:left w:val="none" w:sz="0" w:space="0" w:color="auto"/>
                    <w:bottom w:val="none" w:sz="0" w:space="0" w:color="auto"/>
                    <w:right w:val="none" w:sz="0" w:space="0" w:color="auto"/>
                  </w:divBdr>
                </w:div>
                <w:div w:id="998342018">
                  <w:marLeft w:val="0"/>
                  <w:marRight w:val="0"/>
                  <w:marTop w:val="0"/>
                  <w:marBottom w:val="0"/>
                  <w:divBdr>
                    <w:top w:val="none" w:sz="0" w:space="0" w:color="auto"/>
                    <w:left w:val="none" w:sz="0" w:space="0" w:color="auto"/>
                    <w:bottom w:val="none" w:sz="0" w:space="0" w:color="auto"/>
                    <w:right w:val="none" w:sz="0" w:space="0" w:color="auto"/>
                  </w:divBdr>
                </w:div>
                <w:div w:id="1531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1246">
          <w:marLeft w:val="0"/>
          <w:marRight w:val="0"/>
          <w:marTop w:val="0"/>
          <w:marBottom w:val="0"/>
          <w:divBdr>
            <w:top w:val="none" w:sz="0" w:space="0" w:color="auto"/>
            <w:left w:val="none" w:sz="0" w:space="0" w:color="auto"/>
            <w:bottom w:val="none" w:sz="0" w:space="0" w:color="auto"/>
            <w:right w:val="none" w:sz="0" w:space="0" w:color="auto"/>
          </w:divBdr>
          <w:divsChild>
            <w:div w:id="577255534">
              <w:marLeft w:val="0"/>
              <w:marRight w:val="0"/>
              <w:marTop w:val="0"/>
              <w:marBottom w:val="0"/>
              <w:divBdr>
                <w:top w:val="none" w:sz="0" w:space="0" w:color="auto"/>
                <w:left w:val="none" w:sz="0" w:space="0" w:color="auto"/>
                <w:bottom w:val="none" w:sz="0" w:space="0" w:color="auto"/>
                <w:right w:val="none" w:sz="0" w:space="0" w:color="auto"/>
              </w:divBdr>
              <w:divsChild>
                <w:div w:id="1174950778">
                  <w:marLeft w:val="0"/>
                  <w:marRight w:val="0"/>
                  <w:marTop w:val="0"/>
                  <w:marBottom w:val="0"/>
                  <w:divBdr>
                    <w:top w:val="none" w:sz="0" w:space="0" w:color="auto"/>
                    <w:left w:val="none" w:sz="0" w:space="0" w:color="auto"/>
                    <w:bottom w:val="none" w:sz="0" w:space="0" w:color="auto"/>
                    <w:right w:val="none" w:sz="0" w:space="0" w:color="auto"/>
                  </w:divBdr>
                </w:div>
              </w:divsChild>
            </w:div>
            <w:div w:id="1624388081">
              <w:marLeft w:val="0"/>
              <w:marRight w:val="0"/>
              <w:marTop w:val="0"/>
              <w:marBottom w:val="0"/>
              <w:divBdr>
                <w:top w:val="none" w:sz="0" w:space="0" w:color="auto"/>
                <w:left w:val="none" w:sz="0" w:space="0" w:color="auto"/>
                <w:bottom w:val="none" w:sz="0" w:space="0" w:color="auto"/>
                <w:right w:val="none" w:sz="0" w:space="0" w:color="auto"/>
              </w:divBdr>
              <w:divsChild>
                <w:div w:id="471751332">
                  <w:marLeft w:val="0"/>
                  <w:marRight w:val="0"/>
                  <w:marTop w:val="0"/>
                  <w:marBottom w:val="0"/>
                  <w:divBdr>
                    <w:top w:val="none" w:sz="0" w:space="0" w:color="auto"/>
                    <w:left w:val="none" w:sz="0" w:space="0" w:color="auto"/>
                    <w:bottom w:val="none" w:sz="0" w:space="0" w:color="auto"/>
                    <w:right w:val="none" w:sz="0" w:space="0" w:color="auto"/>
                  </w:divBdr>
                </w:div>
              </w:divsChild>
            </w:div>
            <w:div w:id="443892364">
              <w:marLeft w:val="0"/>
              <w:marRight w:val="0"/>
              <w:marTop w:val="0"/>
              <w:marBottom w:val="0"/>
              <w:divBdr>
                <w:top w:val="none" w:sz="0" w:space="0" w:color="auto"/>
                <w:left w:val="none" w:sz="0" w:space="0" w:color="auto"/>
                <w:bottom w:val="none" w:sz="0" w:space="0" w:color="auto"/>
                <w:right w:val="none" w:sz="0" w:space="0" w:color="auto"/>
              </w:divBdr>
              <w:divsChild>
                <w:div w:id="76364098">
                  <w:marLeft w:val="0"/>
                  <w:marRight w:val="0"/>
                  <w:marTop w:val="0"/>
                  <w:marBottom w:val="0"/>
                  <w:divBdr>
                    <w:top w:val="none" w:sz="0" w:space="0" w:color="auto"/>
                    <w:left w:val="none" w:sz="0" w:space="0" w:color="auto"/>
                    <w:bottom w:val="none" w:sz="0" w:space="0" w:color="auto"/>
                    <w:right w:val="none" w:sz="0" w:space="0" w:color="auto"/>
                  </w:divBdr>
                </w:div>
                <w:div w:id="8737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590">
          <w:marLeft w:val="0"/>
          <w:marRight w:val="0"/>
          <w:marTop w:val="0"/>
          <w:marBottom w:val="0"/>
          <w:divBdr>
            <w:top w:val="none" w:sz="0" w:space="0" w:color="auto"/>
            <w:left w:val="none" w:sz="0" w:space="0" w:color="auto"/>
            <w:bottom w:val="none" w:sz="0" w:space="0" w:color="auto"/>
            <w:right w:val="none" w:sz="0" w:space="0" w:color="auto"/>
          </w:divBdr>
          <w:divsChild>
            <w:div w:id="1183473980">
              <w:marLeft w:val="0"/>
              <w:marRight w:val="0"/>
              <w:marTop w:val="0"/>
              <w:marBottom w:val="0"/>
              <w:divBdr>
                <w:top w:val="none" w:sz="0" w:space="0" w:color="auto"/>
                <w:left w:val="none" w:sz="0" w:space="0" w:color="auto"/>
                <w:bottom w:val="none" w:sz="0" w:space="0" w:color="auto"/>
                <w:right w:val="none" w:sz="0" w:space="0" w:color="auto"/>
              </w:divBdr>
              <w:divsChild>
                <w:div w:id="2075813133">
                  <w:marLeft w:val="0"/>
                  <w:marRight w:val="0"/>
                  <w:marTop w:val="0"/>
                  <w:marBottom w:val="0"/>
                  <w:divBdr>
                    <w:top w:val="none" w:sz="0" w:space="0" w:color="auto"/>
                    <w:left w:val="none" w:sz="0" w:space="0" w:color="auto"/>
                    <w:bottom w:val="none" w:sz="0" w:space="0" w:color="auto"/>
                    <w:right w:val="none" w:sz="0" w:space="0" w:color="auto"/>
                  </w:divBdr>
                </w:div>
              </w:divsChild>
            </w:div>
            <w:div w:id="1622885258">
              <w:marLeft w:val="0"/>
              <w:marRight w:val="0"/>
              <w:marTop w:val="0"/>
              <w:marBottom w:val="0"/>
              <w:divBdr>
                <w:top w:val="none" w:sz="0" w:space="0" w:color="auto"/>
                <w:left w:val="none" w:sz="0" w:space="0" w:color="auto"/>
                <w:bottom w:val="none" w:sz="0" w:space="0" w:color="auto"/>
                <w:right w:val="none" w:sz="0" w:space="0" w:color="auto"/>
              </w:divBdr>
              <w:divsChild>
                <w:div w:id="997802968">
                  <w:marLeft w:val="0"/>
                  <w:marRight w:val="0"/>
                  <w:marTop w:val="0"/>
                  <w:marBottom w:val="0"/>
                  <w:divBdr>
                    <w:top w:val="none" w:sz="0" w:space="0" w:color="auto"/>
                    <w:left w:val="none" w:sz="0" w:space="0" w:color="auto"/>
                    <w:bottom w:val="none" w:sz="0" w:space="0" w:color="auto"/>
                    <w:right w:val="none" w:sz="0" w:space="0" w:color="auto"/>
                  </w:divBdr>
                </w:div>
              </w:divsChild>
            </w:div>
            <w:div w:id="1195382659">
              <w:marLeft w:val="0"/>
              <w:marRight w:val="0"/>
              <w:marTop w:val="0"/>
              <w:marBottom w:val="0"/>
              <w:divBdr>
                <w:top w:val="none" w:sz="0" w:space="0" w:color="auto"/>
                <w:left w:val="none" w:sz="0" w:space="0" w:color="auto"/>
                <w:bottom w:val="none" w:sz="0" w:space="0" w:color="auto"/>
                <w:right w:val="none" w:sz="0" w:space="0" w:color="auto"/>
              </w:divBdr>
              <w:divsChild>
                <w:div w:id="371341409">
                  <w:marLeft w:val="0"/>
                  <w:marRight w:val="0"/>
                  <w:marTop w:val="0"/>
                  <w:marBottom w:val="0"/>
                  <w:divBdr>
                    <w:top w:val="none" w:sz="0" w:space="0" w:color="auto"/>
                    <w:left w:val="none" w:sz="0" w:space="0" w:color="auto"/>
                    <w:bottom w:val="none" w:sz="0" w:space="0" w:color="auto"/>
                    <w:right w:val="none" w:sz="0" w:space="0" w:color="auto"/>
                  </w:divBdr>
                </w:div>
                <w:div w:id="21076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7113">
          <w:marLeft w:val="0"/>
          <w:marRight w:val="0"/>
          <w:marTop w:val="0"/>
          <w:marBottom w:val="0"/>
          <w:divBdr>
            <w:top w:val="none" w:sz="0" w:space="0" w:color="auto"/>
            <w:left w:val="none" w:sz="0" w:space="0" w:color="auto"/>
            <w:bottom w:val="none" w:sz="0" w:space="0" w:color="auto"/>
            <w:right w:val="none" w:sz="0" w:space="0" w:color="auto"/>
          </w:divBdr>
          <w:divsChild>
            <w:div w:id="1517385866">
              <w:marLeft w:val="0"/>
              <w:marRight w:val="0"/>
              <w:marTop w:val="0"/>
              <w:marBottom w:val="0"/>
              <w:divBdr>
                <w:top w:val="none" w:sz="0" w:space="0" w:color="auto"/>
                <w:left w:val="none" w:sz="0" w:space="0" w:color="auto"/>
                <w:bottom w:val="none" w:sz="0" w:space="0" w:color="auto"/>
                <w:right w:val="none" w:sz="0" w:space="0" w:color="auto"/>
              </w:divBdr>
              <w:divsChild>
                <w:div w:id="1687562565">
                  <w:marLeft w:val="0"/>
                  <w:marRight w:val="0"/>
                  <w:marTop w:val="0"/>
                  <w:marBottom w:val="0"/>
                  <w:divBdr>
                    <w:top w:val="none" w:sz="0" w:space="0" w:color="auto"/>
                    <w:left w:val="none" w:sz="0" w:space="0" w:color="auto"/>
                    <w:bottom w:val="none" w:sz="0" w:space="0" w:color="auto"/>
                    <w:right w:val="none" w:sz="0" w:space="0" w:color="auto"/>
                  </w:divBdr>
                </w:div>
              </w:divsChild>
            </w:div>
            <w:div w:id="266353879">
              <w:marLeft w:val="0"/>
              <w:marRight w:val="0"/>
              <w:marTop w:val="0"/>
              <w:marBottom w:val="0"/>
              <w:divBdr>
                <w:top w:val="none" w:sz="0" w:space="0" w:color="auto"/>
                <w:left w:val="none" w:sz="0" w:space="0" w:color="auto"/>
                <w:bottom w:val="none" w:sz="0" w:space="0" w:color="auto"/>
                <w:right w:val="none" w:sz="0" w:space="0" w:color="auto"/>
              </w:divBdr>
              <w:divsChild>
                <w:div w:id="2078745563">
                  <w:marLeft w:val="0"/>
                  <w:marRight w:val="0"/>
                  <w:marTop w:val="0"/>
                  <w:marBottom w:val="0"/>
                  <w:divBdr>
                    <w:top w:val="none" w:sz="0" w:space="0" w:color="auto"/>
                    <w:left w:val="none" w:sz="0" w:space="0" w:color="auto"/>
                    <w:bottom w:val="none" w:sz="0" w:space="0" w:color="auto"/>
                    <w:right w:val="none" w:sz="0" w:space="0" w:color="auto"/>
                  </w:divBdr>
                </w:div>
              </w:divsChild>
            </w:div>
            <w:div w:id="1256204547">
              <w:marLeft w:val="0"/>
              <w:marRight w:val="0"/>
              <w:marTop w:val="0"/>
              <w:marBottom w:val="0"/>
              <w:divBdr>
                <w:top w:val="none" w:sz="0" w:space="0" w:color="auto"/>
                <w:left w:val="none" w:sz="0" w:space="0" w:color="auto"/>
                <w:bottom w:val="none" w:sz="0" w:space="0" w:color="auto"/>
                <w:right w:val="none" w:sz="0" w:space="0" w:color="auto"/>
              </w:divBdr>
              <w:divsChild>
                <w:div w:id="534194149">
                  <w:marLeft w:val="0"/>
                  <w:marRight w:val="0"/>
                  <w:marTop w:val="0"/>
                  <w:marBottom w:val="0"/>
                  <w:divBdr>
                    <w:top w:val="none" w:sz="0" w:space="0" w:color="auto"/>
                    <w:left w:val="none" w:sz="0" w:space="0" w:color="auto"/>
                    <w:bottom w:val="none" w:sz="0" w:space="0" w:color="auto"/>
                    <w:right w:val="none" w:sz="0" w:space="0" w:color="auto"/>
                  </w:divBdr>
                </w:div>
                <w:div w:id="78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3467">
          <w:marLeft w:val="0"/>
          <w:marRight w:val="0"/>
          <w:marTop w:val="0"/>
          <w:marBottom w:val="0"/>
          <w:divBdr>
            <w:top w:val="none" w:sz="0" w:space="0" w:color="auto"/>
            <w:left w:val="none" w:sz="0" w:space="0" w:color="auto"/>
            <w:bottom w:val="none" w:sz="0" w:space="0" w:color="auto"/>
            <w:right w:val="none" w:sz="0" w:space="0" w:color="auto"/>
          </w:divBdr>
          <w:divsChild>
            <w:div w:id="1273198043">
              <w:marLeft w:val="0"/>
              <w:marRight w:val="0"/>
              <w:marTop w:val="0"/>
              <w:marBottom w:val="0"/>
              <w:divBdr>
                <w:top w:val="none" w:sz="0" w:space="0" w:color="auto"/>
                <w:left w:val="none" w:sz="0" w:space="0" w:color="auto"/>
                <w:bottom w:val="none" w:sz="0" w:space="0" w:color="auto"/>
                <w:right w:val="none" w:sz="0" w:space="0" w:color="auto"/>
              </w:divBdr>
              <w:divsChild>
                <w:div w:id="1498768526">
                  <w:marLeft w:val="0"/>
                  <w:marRight w:val="0"/>
                  <w:marTop w:val="0"/>
                  <w:marBottom w:val="0"/>
                  <w:divBdr>
                    <w:top w:val="none" w:sz="0" w:space="0" w:color="auto"/>
                    <w:left w:val="none" w:sz="0" w:space="0" w:color="auto"/>
                    <w:bottom w:val="none" w:sz="0" w:space="0" w:color="auto"/>
                    <w:right w:val="none" w:sz="0" w:space="0" w:color="auto"/>
                  </w:divBdr>
                </w:div>
              </w:divsChild>
            </w:div>
            <w:div w:id="1848598933">
              <w:marLeft w:val="0"/>
              <w:marRight w:val="0"/>
              <w:marTop w:val="0"/>
              <w:marBottom w:val="0"/>
              <w:divBdr>
                <w:top w:val="none" w:sz="0" w:space="0" w:color="auto"/>
                <w:left w:val="none" w:sz="0" w:space="0" w:color="auto"/>
                <w:bottom w:val="none" w:sz="0" w:space="0" w:color="auto"/>
                <w:right w:val="none" w:sz="0" w:space="0" w:color="auto"/>
              </w:divBdr>
              <w:divsChild>
                <w:div w:id="2095196849">
                  <w:marLeft w:val="0"/>
                  <w:marRight w:val="0"/>
                  <w:marTop w:val="0"/>
                  <w:marBottom w:val="0"/>
                  <w:divBdr>
                    <w:top w:val="none" w:sz="0" w:space="0" w:color="auto"/>
                    <w:left w:val="none" w:sz="0" w:space="0" w:color="auto"/>
                    <w:bottom w:val="none" w:sz="0" w:space="0" w:color="auto"/>
                    <w:right w:val="none" w:sz="0" w:space="0" w:color="auto"/>
                  </w:divBdr>
                </w:div>
              </w:divsChild>
            </w:div>
            <w:div w:id="1327785391">
              <w:marLeft w:val="0"/>
              <w:marRight w:val="0"/>
              <w:marTop w:val="0"/>
              <w:marBottom w:val="0"/>
              <w:divBdr>
                <w:top w:val="none" w:sz="0" w:space="0" w:color="auto"/>
                <w:left w:val="none" w:sz="0" w:space="0" w:color="auto"/>
                <w:bottom w:val="none" w:sz="0" w:space="0" w:color="auto"/>
                <w:right w:val="none" w:sz="0" w:space="0" w:color="auto"/>
              </w:divBdr>
              <w:divsChild>
                <w:div w:id="936134293">
                  <w:marLeft w:val="0"/>
                  <w:marRight w:val="0"/>
                  <w:marTop w:val="0"/>
                  <w:marBottom w:val="0"/>
                  <w:divBdr>
                    <w:top w:val="none" w:sz="0" w:space="0" w:color="auto"/>
                    <w:left w:val="none" w:sz="0" w:space="0" w:color="auto"/>
                    <w:bottom w:val="none" w:sz="0" w:space="0" w:color="auto"/>
                    <w:right w:val="none" w:sz="0" w:space="0" w:color="auto"/>
                  </w:divBdr>
                </w:div>
              </w:divsChild>
            </w:div>
            <w:div w:id="956831625">
              <w:marLeft w:val="0"/>
              <w:marRight w:val="0"/>
              <w:marTop w:val="0"/>
              <w:marBottom w:val="0"/>
              <w:divBdr>
                <w:top w:val="none" w:sz="0" w:space="0" w:color="auto"/>
                <w:left w:val="none" w:sz="0" w:space="0" w:color="auto"/>
                <w:bottom w:val="none" w:sz="0" w:space="0" w:color="auto"/>
                <w:right w:val="none" w:sz="0" w:space="0" w:color="auto"/>
              </w:divBdr>
              <w:divsChild>
                <w:div w:id="2123039055">
                  <w:marLeft w:val="0"/>
                  <w:marRight w:val="0"/>
                  <w:marTop w:val="0"/>
                  <w:marBottom w:val="0"/>
                  <w:divBdr>
                    <w:top w:val="none" w:sz="0" w:space="0" w:color="auto"/>
                    <w:left w:val="none" w:sz="0" w:space="0" w:color="auto"/>
                    <w:bottom w:val="none" w:sz="0" w:space="0" w:color="auto"/>
                    <w:right w:val="none" w:sz="0" w:space="0" w:color="auto"/>
                  </w:divBdr>
                </w:div>
              </w:divsChild>
            </w:div>
            <w:div w:id="810174774">
              <w:marLeft w:val="0"/>
              <w:marRight w:val="0"/>
              <w:marTop w:val="0"/>
              <w:marBottom w:val="0"/>
              <w:divBdr>
                <w:top w:val="none" w:sz="0" w:space="0" w:color="auto"/>
                <w:left w:val="none" w:sz="0" w:space="0" w:color="auto"/>
                <w:bottom w:val="none" w:sz="0" w:space="0" w:color="auto"/>
                <w:right w:val="none" w:sz="0" w:space="0" w:color="auto"/>
              </w:divBdr>
              <w:divsChild>
                <w:div w:id="1931312281">
                  <w:marLeft w:val="0"/>
                  <w:marRight w:val="0"/>
                  <w:marTop w:val="0"/>
                  <w:marBottom w:val="0"/>
                  <w:divBdr>
                    <w:top w:val="none" w:sz="0" w:space="0" w:color="auto"/>
                    <w:left w:val="none" w:sz="0" w:space="0" w:color="auto"/>
                    <w:bottom w:val="none" w:sz="0" w:space="0" w:color="auto"/>
                    <w:right w:val="none" w:sz="0" w:space="0" w:color="auto"/>
                  </w:divBdr>
                </w:div>
              </w:divsChild>
            </w:div>
            <w:div w:id="1216891184">
              <w:marLeft w:val="0"/>
              <w:marRight w:val="0"/>
              <w:marTop w:val="0"/>
              <w:marBottom w:val="0"/>
              <w:divBdr>
                <w:top w:val="none" w:sz="0" w:space="0" w:color="auto"/>
                <w:left w:val="none" w:sz="0" w:space="0" w:color="auto"/>
                <w:bottom w:val="none" w:sz="0" w:space="0" w:color="auto"/>
                <w:right w:val="none" w:sz="0" w:space="0" w:color="auto"/>
              </w:divBdr>
              <w:divsChild>
                <w:div w:id="1287349397">
                  <w:marLeft w:val="0"/>
                  <w:marRight w:val="0"/>
                  <w:marTop w:val="0"/>
                  <w:marBottom w:val="0"/>
                  <w:divBdr>
                    <w:top w:val="none" w:sz="0" w:space="0" w:color="auto"/>
                    <w:left w:val="none" w:sz="0" w:space="0" w:color="auto"/>
                    <w:bottom w:val="none" w:sz="0" w:space="0" w:color="auto"/>
                    <w:right w:val="none" w:sz="0" w:space="0" w:color="auto"/>
                  </w:divBdr>
                </w:div>
              </w:divsChild>
            </w:div>
            <w:div w:id="1675573505">
              <w:marLeft w:val="0"/>
              <w:marRight w:val="0"/>
              <w:marTop w:val="0"/>
              <w:marBottom w:val="0"/>
              <w:divBdr>
                <w:top w:val="none" w:sz="0" w:space="0" w:color="auto"/>
                <w:left w:val="none" w:sz="0" w:space="0" w:color="auto"/>
                <w:bottom w:val="none" w:sz="0" w:space="0" w:color="auto"/>
                <w:right w:val="none" w:sz="0" w:space="0" w:color="auto"/>
              </w:divBdr>
              <w:divsChild>
                <w:div w:id="351423598">
                  <w:marLeft w:val="0"/>
                  <w:marRight w:val="0"/>
                  <w:marTop w:val="0"/>
                  <w:marBottom w:val="0"/>
                  <w:divBdr>
                    <w:top w:val="none" w:sz="0" w:space="0" w:color="auto"/>
                    <w:left w:val="none" w:sz="0" w:space="0" w:color="auto"/>
                    <w:bottom w:val="none" w:sz="0" w:space="0" w:color="auto"/>
                    <w:right w:val="none" w:sz="0" w:space="0" w:color="auto"/>
                  </w:divBdr>
                </w:div>
                <w:div w:id="10259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99805">
          <w:marLeft w:val="0"/>
          <w:marRight w:val="0"/>
          <w:marTop w:val="0"/>
          <w:marBottom w:val="0"/>
          <w:divBdr>
            <w:top w:val="none" w:sz="0" w:space="0" w:color="auto"/>
            <w:left w:val="none" w:sz="0" w:space="0" w:color="auto"/>
            <w:bottom w:val="none" w:sz="0" w:space="0" w:color="auto"/>
            <w:right w:val="none" w:sz="0" w:space="0" w:color="auto"/>
          </w:divBdr>
          <w:divsChild>
            <w:div w:id="1495532138">
              <w:marLeft w:val="0"/>
              <w:marRight w:val="0"/>
              <w:marTop w:val="0"/>
              <w:marBottom w:val="0"/>
              <w:divBdr>
                <w:top w:val="none" w:sz="0" w:space="0" w:color="auto"/>
                <w:left w:val="none" w:sz="0" w:space="0" w:color="auto"/>
                <w:bottom w:val="none" w:sz="0" w:space="0" w:color="auto"/>
                <w:right w:val="none" w:sz="0" w:space="0" w:color="auto"/>
              </w:divBdr>
              <w:divsChild>
                <w:div w:id="133302939">
                  <w:marLeft w:val="0"/>
                  <w:marRight w:val="0"/>
                  <w:marTop w:val="0"/>
                  <w:marBottom w:val="0"/>
                  <w:divBdr>
                    <w:top w:val="none" w:sz="0" w:space="0" w:color="auto"/>
                    <w:left w:val="none" w:sz="0" w:space="0" w:color="auto"/>
                    <w:bottom w:val="none" w:sz="0" w:space="0" w:color="auto"/>
                    <w:right w:val="none" w:sz="0" w:space="0" w:color="auto"/>
                  </w:divBdr>
                </w:div>
              </w:divsChild>
            </w:div>
            <w:div w:id="502352562">
              <w:marLeft w:val="0"/>
              <w:marRight w:val="0"/>
              <w:marTop w:val="0"/>
              <w:marBottom w:val="0"/>
              <w:divBdr>
                <w:top w:val="none" w:sz="0" w:space="0" w:color="auto"/>
                <w:left w:val="none" w:sz="0" w:space="0" w:color="auto"/>
                <w:bottom w:val="none" w:sz="0" w:space="0" w:color="auto"/>
                <w:right w:val="none" w:sz="0" w:space="0" w:color="auto"/>
              </w:divBdr>
              <w:divsChild>
                <w:div w:id="690885039">
                  <w:marLeft w:val="0"/>
                  <w:marRight w:val="0"/>
                  <w:marTop w:val="0"/>
                  <w:marBottom w:val="0"/>
                  <w:divBdr>
                    <w:top w:val="none" w:sz="0" w:space="0" w:color="auto"/>
                    <w:left w:val="none" w:sz="0" w:space="0" w:color="auto"/>
                    <w:bottom w:val="none" w:sz="0" w:space="0" w:color="auto"/>
                    <w:right w:val="none" w:sz="0" w:space="0" w:color="auto"/>
                  </w:divBdr>
                </w:div>
                <w:div w:id="18403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603</Words>
  <Characters>3442</Characters>
  <Application>Microsoft Macintosh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Peel</dc:creator>
  <cp:keywords/>
  <dc:description/>
  <cp:lastModifiedBy>Susan Peel</cp:lastModifiedBy>
  <cp:revision>7</cp:revision>
  <cp:lastPrinted>2024-05-14T15:07:00Z</cp:lastPrinted>
  <dcterms:created xsi:type="dcterms:W3CDTF">2024-04-17T09:45:00Z</dcterms:created>
  <dcterms:modified xsi:type="dcterms:W3CDTF">2025-04-10T16:34:00Z</dcterms:modified>
</cp:coreProperties>
</file>